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59" w:rsidRDefault="00F25A59" w:rsidP="00F25A59">
      <w:pPr>
        <w:bidi/>
        <w:jc w:val="center"/>
        <w:rPr>
          <w:rFonts w:cs="Arial"/>
          <w:rtl/>
          <w:lang w:val="tr-TR" w:bidi="ar-JO"/>
        </w:rPr>
      </w:pPr>
      <w:r>
        <w:rPr>
          <w:rFonts w:cs="Arial" w:hint="cs"/>
          <w:rtl/>
          <w:lang w:val="tr-TR" w:bidi="ar-JO"/>
        </w:rPr>
        <w:t>الاسم: محمد علي</w:t>
      </w:r>
    </w:p>
    <w:p w:rsidR="00F25A59" w:rsidRPr="006827EA" w:rsidRDefault="00F25A59" w:rsidP="00F25A59">
      <w:pPr>
        <w:bidi/>
        <w:jc w:val="center"/>
        <w:rPr>
          <w:rtl/>
          <w:lang w:val="tr-TR" w:bidi="ar-JO"/>
        </w:rPr>
      </w:pPr>
      <w:r>
        <w:rPr>
          <w:rFonts w:cs="Arial" w:hint="cs"/>
          <w:rtl/>
          <w:lang w:val="tr-TR" w:bidi="ar-JO"/>
        </w:rPr>
        <w:t>عنوان:------------------------- هاتاي</w:t>
      </w:r>
    </w:p>
    <w:p w:rsidR="00F25A59" w:rsidRDefault="00F25A59" w:rsidP="00F25A59">
      <w:pPr>
        <w:bidi/>
        <w:jc w:val="center"/>
      </w:pPr>
      <w:r>
        <w:rPr>
          <w:rFonts w:cs="Arial"/>
          <w:rtl/>
        </w:rPr>
        <w:t xml:space="preserve">الهاتف. + </w:t>
      </w:r>
      <w:r>
        <w:rPr>
          <w:rFonts w:cs="Arial" w:hint="cs"/>
          <w:rtl/>
        </w:rPr>
        <w:t>5</w:t>
      </w:r>
      <w:r>
        <w:rPr>
          <w:rFonts w:cs="Arial"/>
          <w:rtl/>
        </w:rPr>
        <w:t xml:space="preserve">-821-345767 • البريد الإلكتروني: </w:t>
      </w:r>
      <w:r>
        <w:rPr>
          <w:lang w:val="en-GB"/>
        </w:rPr>
        <w:t>Mohamad ali</w:t>
      </w:r>
      <w:r>
        <w:t>@gmail.com</w:t>
      </w:r>
    </w:p>
    <w:p w:rsidR="00F25A59" w:rsidRPr="006827EA" w:rsidRDefault="00F25A59" w:rsidP="00F25A59">
      <w:pPr>
        <w:bidi/>
        <w:jc w:val="center"/>
        <w:rPr>
          <w:rtl/>
          <w:lang w:val="tr-TR" w:bidi="ar-JO"/>
        </w:rPr>
      </w:pPr>
      <w:r>
        <w:rPr>
          <w:rFonts w:cs="Arial"/>
          <w:rtl/>
        </w:rPr>
        <w:t xml:space="preserve">الجنسية: </w:t>
      </w:r>
      <w:r>
        <w:rPr>
          <w:rFonts w:cs="Arial" w:hint="cs"/>
          <w:rtl/>
          <w:lang w:val="tr-TR" w:bidi="ar-JO"/>
        </w:rPr>
        <w:t>سورى</w:t>
      </w:r>
    </w:p>
    <w:p w:rsidR="00F25A59" w:rsidRDefault="00F25A59" w:rsidP="00F25A59">
      <w:pPr>
        <w:bidi/>
        <w:jc w:val="both"/>
        <w:rPr>
          <w:rFonts w:cs="Arial"/>
          <w:rtl/>
        </w:rPr>
      </w:pPr>
    </w:p>
    <w:p w:rsidR="00F25A59" w:rsidRDefault="00F25A59" w:rsidP="00F25A59">
      <w:pPr>
        <w:bidi/>
        <w:jc w:val="both"/>
      </w:pPr>
      <w:r>
        <w:rPr>
          <w:rFonts w:cs="Arial" w:hint="cs"/>
          <w:rtl/>
        </w:rPr>
        <w:t>ال</w:t>
      </w:r>
      <w:r>
        <w:rPr>
          <w:rFonts w:cs="Arial"/>
          <w:rtl/>
        </w:rPr>
        <w:t>هدف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متدرب في مجال تكنولوجيا المعلومات</w:t>
      </w:r>
    </w:p>
    <w:p w:rsidR="00F25A59" w:rsidRDefault="00F25A59" w:rsidP="00F25A59">
      <w:pPr>
        <w:bidi/>
        <w:jc w:val="both"/>
        <w:rPr>
          <w:rFonts w:cs="Arial"/>
          <w:rtl/>
        </w:rPr>
      </w:pPr>
    </w:p>
    <w:p w:rsidR="00F25A59" w:rsidRDefault="00F25A59" w:rsidP="00F25A59">
      <w:pPr>
        <w:bidi/>
        <w:jc w:val="both"/>
      </w:pPr>
      <w:r>
        <w:rPr>
          <w:rFonts w:cs="Arial"/>
          <w:rtl/>
        </w:rPr>
        <w:t>المهارات الأساسية والخبرة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 xml:space="preserve">• خبرة في التسويق لأجهزة الكمبيوتر 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• شارك في تأسيس مشروع تسويق جامعي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• مهارات تنظيمية وشخصية قوية</w:t>
      </w:r>
    </w:p>
    <w:p w:rsidR="00F25A59" w:rsidRDefault="00F25A59" w:rsidP="00F25A59">
      <w:pPr>
        <w:bidi/>
        <w:jc w:val="both"/>
        <w:rPr>
          <w:rFonts w:cs="Arial"/>
          <w:rtl/>
        </w:rPr>
      </w:pPr>
    </w:p>
    <w:p w:rsidR="00F25A59" w:rsidRDefault="00F25A59" w:rsidP="00F25A59">
      <w:pPr>
        <w:bidi/>
        <w:jc w:val="both"/>
      </w:pPr>
      <w:r>
        <w:rPr>
          <w:rFonts w:cs="Arial"/>
          <w:rtl/>
        </w:rPr>
        <w:t>التعليم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10/2011 - حتى الآن بكالوريوس في إدارة الأعمال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 xml:space="preserve">جامعة </w:t>
      </w:r>
      <w:r>
        <w:rPr>
          <w:rFonts w:cs="Arial" w:hint="cs"/>
          <w:rtl/>
        </w:rPr>
        <w:t>-----------------------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الموضوع الرئيسي: التسويق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التخرج المتوقع: يوليو 201</w:t>
      </w:r>
      <w:r>
        <w:rPr>
          <w:rFonts w:cs="Arial" w:hint="cs"/>
          <w:rtl/>
        </w:rPr>
        <w:t>9</w:t>
      </w:r>
    </w:p>
    <w:p w:rsidR="00F25A59" w:rsidRDefault="00F25A59" w:rsidP="00F25A59">
      <w:pPr>
        <w:bidi/>
        <w:jc w:val="both"/>
        <w:rPr>
          <w:rFonts w:cs="Arial"/>
          <w:rtl/>
        </w:rPr>
      </w:pPr>
    </w:p>
    <w:p w:rsidR="00F25A59" w:rsidRDefault="00F25A59" w:rsidP="00F25A59">
      <w:pPr>
        <w:bidi/>
        <w:jc w:val="both"/>
      </w:pPr>
      <w:r>
        <w:rPr>
          <w:rFonts w:cs="Arial"/>
          <w:rtl/>
        </w:rPr>
        <w:t>10/2008 - 07/2011 بكالوريوس في الاقتصاد وإدارة الأعمال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 xml:space="preserve">جامعة </w:t>
      </w:r>
      <w:r>
        <w:rPr>
          <w:rFonts w:cs="Arial" w:hint="cs"/>
          <w:rtl/>
        </w:rPr>
        <w:t>---------------------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الصف النهائي: 1.9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 xml:space="preserve">06/2007 أبيتور (مكافئ لمستويات </w:t>
      </w:r>
      <w:r>
        <w:t>A</w:t>
      </w:r>
      <w:r>
        <w:rPr>
          <w:rFonts w:cs="Arial"/>
          <w:rtl/>
        </w:rPr>
        <w:t>)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lastRenderedPageBreak/>
        <w:t>متوسط ​​التقدير: 2.2</w:t>
      </w:r>
    </w:p>
    <w:p w:rsidR="00F25A59" w:rsidRDefault="00F25A59" w:rsidP="00F25A59">
      <w:pPr>
        <w:bidi/>
        <w:jc w:val="both"/>
      </w:pPr>
    </w:p>
    <w:p w:rsidR="00F25A59" w:rsidRDefault="00F25A59" w:rsidP="00F25A59">
      <w:pPr>
        <w:bidi/>
        <w:jc w:val="both"/>
      </w:pPr>
      <w:r>
        <w:rPr>
          <w:rFonts w:cs="Arial"/>
          <w:rtl/>
        </w:rPr>
        <w:t xml:space="preserve">10/2011 - الآن مؤسس مشارك ومدير </w:t>
      </w:r>
      <w:proofErr w:type="spellStart"/>
      <w:r>
        <w:t>Uni</w:t>
      </w:r>
      <w:proofErr w:type="spellEnd"/>
      <w:r>
        <w:t>-Face</w:t>
      </w:r>
      <w:r>
        <w:rPr>
          <w:rFonts w:cs="Arial"/>
          <w:rtl/>
        </w:rPr>
        <w:t xml:space="preserve"> ، جامعة أوغسبورغ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• تعزيز الرؤية وتعزيز صورة إيجابية للجامعة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• زيادة دعم الأعمال التجارية المحلية لمشاريع وفعاليات الجامعة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• نشر وتوزيع مواد الدعاية للجامعة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• تمثيل الكلية في مناسبات التخرج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 xml:space="preserve">شارع </w:t>
      </w:r>
      <w:r>
        <w:rPr>
          <w:rFonts w:cs="Arial" w:hint="cs"/>
          <w:rtl/>
        </w:rPr>
        <w:t>----------------------------</w:t>
      </w:r>
    </w:p>
    <w:p w:rsidR="00F25A59" w:rsidRDefault="00F25A59" w:rsidP="00F25A59">
      <w:pPr>
        <w:bidi/>
        <w:jc w:val="both"/>
        <w:rPr>
          <w:rFonts w:cs="Arial"/>
          <w:rtl/>
        </w:rPr>
      </w:pPr>
    </w:p>
    <w:p w:rsidR="00F25A59" w:rsidRDefault="00F25A59" w:rsidP="00F25A59">
      <w:pPr>
        <w:bidi/>
        <w:jc w:val="both"/>
      </w:pPr>
      <w:r>
        <w:rPr>
          <w:rFonts w:cs="Arial"/>
          <w:rtl/>
        </w:rPr>
        <w:t>مهارات إضافية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 xml:space="preserve">اللغات </w:t>
      </w:r>
      <w:r>
        <w:rPr>
          <w:rFonts w:cs="Arial" w:hint="cs"/>
          <w:rtl/>
        </w:rPr>
        <w:t>العربيه</w:t>
      </w:r>
      <w:r>
        <w:rPr>
          <w:rFonts w:cs="Arial"/>
          <w:rtl/>
        </w:rPr>
        <w:t xml:space="preserve"> (الأم) ؛ اللغة الإنجليزية ( ممتاز) ؛</w:t>
      </w:r>
    </w:p>
    <w:p w:rsidR="00F25A59" w:rsidRDefault="00F25A59" w:rsidP="00F25A59">
      <w:pPr>
        <w:bidi/>
        <w:jc w:val="both"/>
        <w:rPr>
          <w:rFonts w:cs="Arial"/>
          <w:rtl/>
        </w:rPr>
      </w:pPr>
    </w:p>
    <w:p w:rsidR="00F25A59" w:rsidRDefault="00F25A59" w:rsidP="00F25A59">
      <w:pPr>
        <w:bidi/>
        <w:jc w:val="both"/>
      </w:pPr>
      <w:r>
        <w:rPr>
          <w:rFonts w:cs="Arial"/>
          <w:rtl/>
        </w:rPr>
        <w:t>مهارات الكمبيوتر مايكروسوفت أوفيس (وورد ، إكسل ، باور بوينت)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برامج الرسومات (</w:t>
      </w:r>
      <w:r>
        <w:t xml:space="preserve">Adobe Creative Suite </w:t>
      </w:r>
      <w:r>
        <w:rPr>
          <w:rFonts w:cs="Arial"/>
          <w:rtl/>
        </w:rPr>
        <w:t xml:space="preserve">، </w:t>
      </w:r>
      <w:r>
        <w:t>Macromedia Flash</w:t>
      </w:r>
      <w:r>
        <w:rPr>
          <w:rFonts w:cs="Arial"/>
          <w:rtl/>
        </w:rPr>
        <w:t>)</w:t>
      </w:r>
    </w:p>
    <w:p w:rsidR="00F25A59" w:rsidRDefault="00F25A59" w:rsidP="00F25A59">
      <w:pPr>
        <w:bidi/>
        <w:jc w:val="both"/>
        <w:rPr>
          <w:rFonts w:cs="Arial"/>
          <w:rtl/>
        </w:rPr>
      </w:pPr>
    </w:p>
    <w:p w:rsidR="00F25A59" w:rsidRDefault="00F25A59" w:rsidP="00F25A59">
      <w:pPr>
        <w:bidi/>
        <w:jc w:val="both"/>
      </w:pPr>
      <w:r>
        <w:rPr>
          <w:rFonts w:cs="Arial"/>
          <w:rtl/>
        </w:rPr>
        <w:t>العضويات والانتماءات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عضو نشط في لجنة</w:t>
      </w:r>
      <w:r>
        <w:rPr>
          <w:rFonts w:hint="cs"/>
          <w:rtl/>
        </w:rPr>
        <w:t>-----------</w:t>
      </w:r>
      <w:r>
        <w:rPr>
          <w:rFonts w:cs="Arial"/>
          <w:rtl/>
        </w:rPr>
        <w:t xml:space="preserve"> ، وهي منظمة طلابية تعمل على تنظيم مواضع العمل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>وبرامج تبادل الطلاب.</w:t>
      </w:r>
    </w:p>
    <w:p w:rsidR="00F25A59" w:rsidRDefault="00F25A59" w:rsidP="00F25A59">
      <w:pPr>
        <w:bidi/>
        <w:jc w:val="both"/>
        <w:rPr>
          <w:rFonts w:cs="Arial"/>
          <w:rtl/>
        </w:rPr>
      </w:pPr>
    </w:p>
    <w:p w:rsidR="00F25A59" w:rsidRDefault="00F25A59" w:rsidP="00F25A59">
      <w:pPr>
        <w:bidi/>
        <w:jc w:val="both"/>
      </w:pPr>
      <w:r>
        <w:rPr>
          <w:rFonts w:cs="Arial"/>
          <w:rtl/>
        </w:rPr>
        <w:t>الاهتمامات والأنشطة</w:t>
      </w:r>
    </w:p>
    <w:p w:rsidR="00F25A59" w:rsidRDefault="00F25A59" w:rsidP="00F25A59">
      <w:pPr>
        <w:bidi/>
        <w:jc w:val="both"/>
      </w:pPr>
      <w:r>
        <w:rPr>
          <w:rFonts w:cs="Arial"/>
          <w:rtl/>
        </w:rPr>
        <w:t xml:space="preserve">السباحة والسفر إلى الخارج </w:t>
      </w:r>
    </w:p>
    <w:p w:rsidR="00F25A59" w:rsidRDefault="00F25A59" w:rsidP="00F25A59">
      <w:pPr>
        <w:bidi/>
        <w:jc w:val="both"/>
        <w:rPr>
          <w:rFonts w:cs="Arial"/>
          <w:rtl/>
        </w:rPr>
      </w:pPr>
    </w:p>
    <w:p w:rsidR="0042420C" w:rsidRPr="004F6316" w:rsidRDefault="00F25A59" w:rsidP="00F25A59">
      <w:pPr>
        <w:bidi/>
        <w:jc w:val="both"/>
      </w:pPr>
      <w:r>
        <w:rPr>
          <w:rFonts w:cs="Arial"/>
          <w:rtl/>
        </w:rPr>
        <w:t>المراجع متاحة عند الطلب.</w:t>
      </w:r>
      <w:bookmarkStart w:id="0" w:name="_GoBack"/>
      <w:bookmarkEnd w:id="0"/>
    </w:p>
    <w:sectPr w:rsidR="0042420C" w:rsidRPr="004F6316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46" w:rsidRDefault="009E1746" w:rsidP="00875982">
      <w:pPr>
        <w:spacing w:after="0"/>
      </w:pPr>
      <w:r>
        <w:separator/>
      </w:r>
    </w:p>
  </w:endnote>
  <w:endnote w:type="continuationSeparator" w:id="0">
    <w:p w:rsidR="009E1746" w:rsidRDefault="009E1746" w:rsidP="008759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82" w:rsidRDefault="00AE47C7" w:rsidP="00AB08AF">
    <w:pPr>
      <w:pStyle w:val="Footer"/>
    </w:pPr>
    <w:r w:rsidRPr="00AB08AF"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4257040</wp:posOffset>
          </wp:positionH>
          <wp:positionV relativeFrom="paragraph">
            <wp:posOffset>-114300</wp:posOffset>
          </wp:positionV>
          <wp:extent cx="994410" cy="538480"/>
          <wp:effectExtent l="0" t="0" r="0" b="0"/>
          <wp:wrapTight wrapText="bothSides">
            <wp:wrapPolygon edited="0">
              <wp:start x="3310" y="0"/>
              <wp:lineTo x="0" y="8406"/>
              <wp:lineTo x="0" y="12226"/>
              <wp:lineTo x="2897" y="20632"/>
              <wp:lineTo x="3310" y="20632"/>
              <wp:lineTo x="5379" y="20632"/>
              <wp:lineTo x="7862" y="20632"/>
              <wp:lineTo x="21103" y="13755"/>
              <wp:lineTo x="21103" y="6877"/>
              <wp:lineTo x="5793" y="0"/>
              <wp:lineTo x="3310" y="0"/>
            </wp:wrapPolygon>
          </wp:wrapTight>
          <wp:docPr id="12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Resim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D6D"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-6985</wp:posOffset>
          </wp:positionV>
          <wp:extent cx="974725" cy="373380"/>
          <wp:effectExtent l="0" t="0" r="0" b="7620"/>
          <wp:wrapTight wrapText="bothSides">
            <wp:wrapPolygon edited="0">
              <wp:start x="0" y="0"/>
              <wp:lineTo x="0" y="20939"/>
              <wp:lineTo x="21107" y="20939"/>
              <wp:lineTo x="21107" y="0"/>
              <wp:lineTo x="0" y="0"/>
            </wp:wrapPolygon>
          </wp:wrapTight>
          <wp:docPr id="5" name="Picture 5" descr="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D6D" w:rsidRPr="00875982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29210</wp:posOffset>
          </wp:positionV>
          <wp:extent cx="1504950" cy="572135"/>
          <wp:effectExtent l="0" t="0" r="0" b="0"/>
          <wp:wrapTight wrapText="bothSides">
            <wp:wrapPolygon edited="0">
              <wp:start x="0" y="0"/>
              <wp:lineTo x="0" y="20857"/>
              <wp:lineTo x="21327" y="20857"/>
              <wp:lineTo x="21327" y="0"/>
              <wp:lineTo x="0" y="0"/>
            </wp:wrapPolygon>
          </wp:wrapTight>
          <wp:docPr id="1" name="Picture 1" descr="C:\Users\mona.aburamadan\Desktop\2. HEM4SY Project\potential logo CFP- Turk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a.aburamadan\Desktop\2. HEM4SY Project\potential logo CFP- Turkey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8AF">
      <w:t xml:space="preserve">                                                                                   </w:t>
    </w:r>
  </w:p>
  <w:p w:rsidR="00875982" w:rsidRDefault="0087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46" w:rsidRDefault="009E1746" w:rsidP="00875982">
      <w:pPr>
        <w:spacing w:after="0"/>
      </w:pPr>
      <w:r>
        <w:separator/>
      </w:r>
    </w:p>
  </w:footnote>
  <w:footnote w:type="continuationSeparator" w:id="0">
    <w:p w:rsidR="009E1746" w:rsidRDefault="009E1746" w:rsidP="008759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82" w:rsidRDefault="00AB08AF" w:rsidP="00AB08AF">
    <w:pPr>
      <w:pStyle w:val="Header"/>
      <w:jc w:val="center"/>
    </w:pPr>
    <w:r w:rsidRPr="00AB08AF">
      <w:rPr>
        <w:noProof/>
        <w:lang w:val="tr-TR" w:eastAsia="tr-TR"/>
      </w:rPr>
      <w:drawing>
        <wp:inline distT="0" distB="0" distL="0" distR="0" wp14:anchorId="602E86A6" wp14:editId="73F08823">
          <wp:extent cx="2566987" cy="1440594"/>
          <wp:effectExtent l="0" t="0" r="0" b="0"/>
          <wp:docPr id="7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esim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37991" cy="1480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5982" w:rsidRDefault="008759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1E5"/>
    <w:multiLevelType w:val="hybridMultilevel"/>
    <w:tmpl w:val="D4AE9804"/>
    <w:lvl w:ilvl="0" w:tplc="ACFA7E2C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86F72"/>
    <w:multiLevelType w:val="hybridMultilevel"/>
    <w:tmpl w:val="F9E689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0F5C"/>
    <w:multiLevelType w:val="hybridMultilevel"/>
    <w:tmpl w:val="23A61890"/>
    <w:lvl w:ilvl="0" w:tplc="30FC9262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A05E5"/>
    <w:multiLevelType w:val="hybridMultilevel"/>
    <w:tmpl w:val="6D5E262C"/>
    <w:lvl w:ilvl="0" w:tplc="8F1EE9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F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C6"/>
    <w:rsid w:val="00091934"/>
    <w:rsid w:val="00101937"/>
    <w:rsid w:val="001B06F1"/>
    <w:rsid w:val="00291AAB"/>
    <w:rsid w:val="002D581D"/>
    <w:rsid w:val="003300A2"/>
    <w:rsid w:val="0042420C"/>
    <w:rsid w:val="004F6316"/>
    <w:rsid w:val="00580FF4"/>
    <w:rsid w:val="007B13B4"/>
    <w:rsid w:val="007E0BC8"/>
    <w:rsid w:val="00875982"/>
    <w:rsid w:val="009C3386"/>
    <w:rsid w:val="009E1746"/>
    <w:rsid w:val="00AB08AF"/>
    <w:rsid w:val="00AE47C7"/>
    <w:rsid w:val="00C133C6"/>
    <w:rsid w:val="00C44D6D"/>
    <w:rsid w:val="00CA09AA"/>
    <w:rsid w:val="00CD4B16"/>
    <w:rsid w:val="00D01838"/>
    <w:rsid w:val="00D270B9"/>
    <w:rsid w:val="00E12168"/>
    <w:rsid w:val="00F2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DB92B"/>
  <w15:chartTrackingRefBased/>
  <w15:docId w15:val="{A6F1C53C-F96D-4ED5-A486-25B332E4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D6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C44D6D"/>
    <w:pPr>
      <w:keepNext/>
      <w:keepLines/>
      <w:spacing w:before="40" w:after="0"/>
      <w:outlineLvl w:val="5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8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5982"/>
  </w:style>
  <w:style w:type="paragraph" w:styleId="Footer">
    <w:name w:val="footer"/>
    <w:basedOn w:val="Normal"/>
    <w:link w:val="FooterChar"/>
    <w:uiPriority w:val="99"/>
    <w:unhideWhenUsed/>
    <w:rsid w:val="0087598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5982"/>
  </w:style>
  <w:style w:type="paragraph" w:styleId="BalloonText">
    <w:name w:val="Balloon Text"/>
    <w:basedOn w:val="Normal"/>
    <w:link w:val="BalloonTextChar"/>
    <w:uiPriority w:val="99"/>
    <w:semiHidden/>
    <w:unhideWhenUsed/>
    <w:rsid w:val="001019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A09AA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C44D6D"/>
    <w:rPr>
      <w:rFonts w:ascii="Calibri" w:eastAsia="MS Gothic" w:hAnsi="Calibri" w:cs="Times New Roman"/>
      <w:color w:val="243F60"/>
      <w:sz w:val="24"/>
      <w:szCs w:val="24"/>
    </w:rPr>
  </w:style>
  <w:style w:type="paragraph" w:styleId="BodyText">
    <w:name w:val="Body Text"/>
    <w:basedOn w:val="Normal"/>
    <w:link w:val="BodyTextChar"/>
    <w:rsid w:val="00C44D6D"/>
    <w:pPr>
      <w:spacing w:after="0"/>
      <w:jc w:val="center"/>
    </w:pPr>
    <w:rPr>
      <w:rFonts w:ascii="Arial" w:eastAsia="Times New Roman" w:hAnsi="Arial" w:cs="Arial"/>
      <w:b/>
      <w:bCs/>
      <w:sz w:val="32"/>
      <w:szCs w:val="16"/>
    </w:rPr>
  </w:style>
  <w:style w:type="character" w:customStyle="1" w:styleId="BodyTextChar">
    <w:name w:val="Body Text Char"/>
    <w:basedOn w:val="DefaultParagraphFont"/>
    <w:link w:val="BodyText"/>
    <w:rsid w:val="00C44D6D"/>
    <w:rPr>
      <w:rFonts w:ascii="Arial" w:eastAsia="Times New Roman" w:hAnsi="Arial" w:cs="Arial"/>
      <w:b/>
      <w:bCs/>
      <w:sz w:val="32"/>
      <w:szCs w:val="16"/>
    </w:rPr>
  </w:style>
  <w:style w:type="paragraph" w:styleId="Title">
    <w:name w:val="Title"/>
    <w:basedOn w:val="Normal"/>
    <w:link w:val="TitleChar"/>
    <w:qFormat/>
    <w:rsid w:val="00C44D6D"/>
    <w:pPr>
      <w:spacing w:after="0"/>
      <w:jc w:val="center"/>
    </w:pPr>
    <w:rPr>
      <w:rFonts w:ascii="Times New Roman" w:eastAsia="Times New Roman" w:hAnsi="Times New Roman"/>
      <w:sz w:val="32"/>
      <w:lang w:val="tr-TR" w:eastAsia="fr-FR"/>
    </w:rPr>
  </w:style>
  <w:style w:type="character" w:customStyle="1" w:styleId="TitleChar">
    <w:name w:val="Title Char"/>
    <w:basedOn w:val="DefaultParagraphFont"/>
    <w:link w:val="Title"/>
    <w:rsid w:val="00C44D6D"/>
    <w:rPr>
      <w:rFonts w:ascii="Times New Roman" w:eastAsia="Times New Roman" w:hAnsi="Times New Roman" w:cs="Times New Roman"/>
      <w:sz w:val="32"/>
      <w:szCs w:val="24"/>
      <w:lang w:val="tr-TR" w:eastAsia="fr-FR"/>
    </w:rPr>
  </w:style>
  <w:style w:type="paragraph" w:styleId="ListParagraph">
    <w:name w:val="List Paragraph"/>
    <w:basedOn w:val="Normal"/>
    <w:uiPriority w:val="34"/>
    <w:qFormat/>
    <w:rsid w:val="00C4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BA10E-BA92-4A3A-BC11-9568C772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Aburamadan</dc:creator>
  <cp:keywords/>
  <dc:description/>
  <cp:lastModifiedBy>Yekta Kara</cp:lastModifiedBy>
  <cp:revision>8</cp:revision>
  <cp:lastPrinted>2018-02-21T12:24:00Z</cp:lastPrinted>
  <dcterms:created xsi:type="dcterms:W3CDTF">2018-04-18T12:50:00Z</dcterms:created>
  <dcterms:modified xsi:type="dcterms:W3CDTF">2018-06-12T12:14:00Z</dcterms:modified>
</cp:coreProperties>
</file>